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787" w:rsidRDefault="00D44787" w:rsidP="00E563E2">
      <w:pPr>
        <w:spacing w:line="240" w:lineRule="auto"/>
        <w:rPr>
          <w:rFonts w:ascii="Aka-AcidGR-StrokingLines" w:hAnsi="Aka-AcidGR-StrokingLines" w:cs="Times New Roman"/>
          <w:color w:val="002060"/>
          <w:sz w:val="28"/>
          <w:szCs w:val="28"/>
          <w:lang w:val="en-US"/>
        </w:rPr>
        <w:sectPr w:rsidR="00D44787" w:rsidSect="00C80CF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D44787" w:rsidRDefault="00D44787" w:rsidP="00E563E2">
      <w:pPr>
        <w:spacing w:line="240" w:lineRule="auto"/>
        <w:rPr>
          <w:rFonts w:ascii="Aka-AcidGR-StrokingLines" w:hAnsi="Aka-AcidGR-StrokingLines" w:cs="Times New Roman"/>
          <w:color w:val="002060"/>
          <w:sz w:val="28"/>
          <w:szCs w:val="28"/>
          <w:lang w:val="en-US"/>
        </w:rPr>
      </w:pPr>
      <w:bookmarkStart w:id="0" w:name="_GoBack"/>
      <w:bookmarkEnd w:id="0"/>
    </w:p>
    <w:p w:rsidR="0009331F" w:rsidRPr="00E563E2" w:rsidRDefault="0060580C" w:rsidP="00E563E2">
      <w:pPr>
        <w:spacing w:line="240" w:lineRule="auto"/>
        <w:rPr>
          <w:rFonts w:ascii="Aka-AcidGR-StrokingLines" w:hAnsi="Aka-AcidGR-StrokingLines" w:cs="Times New Roman"/>
          <w:color w:val="002060"/>
          <w:sz w:val="28"/>
          <w:szCs w:val="28"/>
        </w:rPr>
      </w:pPr>
      <w:r w:rsidRPr="00E563E2">
        <w:rPr>
          <w:rFonts w:ascii="Aka-AcidGR-StrokingLines" w:hAnsi="Aka-AcidGR-StrokingLines" w:cs="Times New Roman"/>
          <w:color w:val="002060"/>
          <w:sz w:val="28"/>
          <w:szCs w:val="28"/>
        </w:rPr>
        <w:t>Αγα</w:t>
      </w:r>
      <w:r w:rsidRPr="00E563E2">
        <w:rPr>
          <w:rFonts w:ascii="Aka-AcidGR-StrokingLines" w:hAnsi="Aka-AcidGR-StrokingLines" w:cs="Chiller"/>
          <w:color w:val="002060"/>
          <w:sz w:val="28"/>
          <w:szCs w:val="28"/>
        </w:rPr>
        <w:t>π</w:t>
      </w:r>
      <w:r w:rsidRPr="00E563E2">
        <w:rPr>
          <w:rFonts w:ascii="Aka-AcidGR-StrokingLines" w:hAnsi="Aka-AcidGR-StrokingLines" w:cs="Times New Roman"/>
          <w:color w:val="002060"/>
          <w:sz w:val="28"/>
          <w:szCs w:val="28"/>
        </w:rPr>
        <w:t>ημέν</w:t>
      </w:r>
      <w:r w:rsidRPr="001A73DA">
        <w:rPr>
          <w:rFonts w:ascii="Aka-AcidGR-StrokingLines" w:hAnsi="Aka-AcidGR-StrokingLines" w:cs="Times New Roman"/>
          <w:strike/>
          <w:color w:val="002060"/>
          <w:sz w:val="28"/>
          <w:szCs w:val="28"/>
        </w:rPr>
        <w:t xml:space="preserve">ε </w:t>
      </w:r>
      <w:r w:rsidRPr="00E563E2">
        <w:rPr>
          <w:rFonts w:ascii="Aka-AcidGR-StrokingLines" w:hAnsi="Aka-AcidGR-StrokingLines" w:cs="Times New Roman"/>
          <w:color w:val="002060"/>
          <w:sz w:val="28"/>
          <w:szCs w:val="28"/>
        </w:rPr>
        <w:t xml:space="preserve"> μου </w:t>
      </w:r>
      <w:r w:rsidRPr="001A73DA">
        <w:rPr>
          <w:rFonts w:ascii="Aka-AcidGR-StrokingLines" w:hAnsi="Aka-AcidGR-StrokingLines" w:cs="Times New Roman"/>
          <w:strike/>
          <w:color w:val="002060"/>
          <w:sz w:val="28"/>
          <w:szCs w:val="28"/>
        </w:rPr>
        <w:t>Γιώργο,</w:t>
      </w:r>
    </w:p>
    <w:p w:rsidR="0060580C" w:rsidRPr="00E563E2" w:rsidRDefault="000234D9" w:rsidP="00E563E2">
      <w:pPr>
        <w:spacing w:line="240" w:lineRule="auto"/>
        <w:rPr>
          <w:rFonts w:ascii="Aka-AcidGR-StrokingLines" w:hAnsi="Aka-AcidGR-StrokingLines" w:cs="Times New Roman"/>
          <w:color w:val="002060"/>
          <w:sz w:val="28"/>
          <w:szCs w:val="28"/>
        </w:rPr>
      </w:pPr>
      <w:r w:rsidRPr="00E563E2">
        <w:rPr>
          <w:rFonts w:ascii="Aka-AcidGR-StrokingLines" w:hAnsi="Aka-AcidGR-StrokingLines" w:cs="Times New Roman"/>
          <w:color w:val="002060"/>
          <w:sz w:val="28"/>
          <w:szCs w:val="28"/>
        </w:rPr>
        <w:t xml:space="preserve">χάρηκα πολύ που πήρα </w:t>
      </w:r>
      <w:r w:rsidR="0060580C" w:rsidRPr="00E563E2">
        <w:rPr>
          <w:rFonts w:ascii="Aka-AcidGR-StrokingLines" w:hAnsi="Aka-AcidGR-StrokingLines" w:cs="Times New Roman"/>
          <w:color w:val="002060"/>
          <w:sz w:val="28"/>
          <w:szCs w:val="28"/>
        </w:rPr>
        <w:t xml:space="preserve">το γράμμα σου. </w:t>
      </w:r>
    </w:p>
    <w:p w:rsidR="000234D9" w:rsidRPr="00E563E2" w:rsidRDefault="000234D9" w:rsidP="00E563E2">
      <w:pPr>
        <w:spacing w:line="240" w:lineRule="auto"/>
        <w:jc w:val="both"/>
        <w:rPr>
          <w:rFonts w:ascii="Aka-AcidGR-StrokingLines" w:hAnsi="Aka-AcidGR-StrokingLines" w:cs="Times New Roman"/>
          <w:color w:val="002060"/>
          <w:sz w:val="28"/>
          <w:szCs w:val="28"/>
        </w:rPr>
      </w:pPr>
      <w:r w:rsidRPr="00E563E2">
        <w:rPr>
          <w:rFonts w:ascii="Aka-AcidGR-StrokingLines" w:hAnsi="Aka-AcidGR-StrokingLines" w:cs="Times New Roman"/>
          <w:color w:val="002060"/>
          <w:sz w:val="28"/>
          <w:szCs w:val="28"/>
        </w:rPr>
        <w:t>Δεν προλαβαίνω να απαντάω κάθε χρονιά σε όλα τα παιδιά, αλλά φέτος ήσουν από τα καλύτερα παιδιά και θα ήταν κρίμα να μη σου γράψω</w:t>
      </w:r>
      <w:r w:rsidRPr="00E563E2">
        <w:rPr>
          <w:rFonts w:ascii="Times New Roman" w:hAnsi="Times New Roman" w:cs="Times New Roman"/>
          <w:color w:val="002060"/>
          <w:sz w:val="28"/>
          <w:szCs w:val="28"/>
        </w:rPr>
        <w:t>…</w:t>
      </w:r>
    </w:p>
    <w:p w:rsidR="000234D9" w:rsidRPr="00E563E2" w:rsidRDefault="000234D9" w:rsidP="00E563E2">
      <w:pPr>
        <w:spacing w:line="240" w:lineRule="auto"/>
        <w:jc w:val="both"/>
        <w:rPr>
          <w:rFonts w:ascii="Aka-AcidGR-StrokingLines" w:hAnsi="Aka-AcidGR-StrokingLines" w:cs="Times New Roman"/>
          <w:color w:val="002060"/>
          <w:sz w:val="28"/>
          <w:szCs w:val="28"/>
        </w:rPr>
      </w:pPr>
      <w:r w:rsidRPr="00E563E2">
        <w:rPr>
          <w:rFonts w:ascii="Aka-AcidGR-StrokingLines" w:hAnsi="Aka-AcidGR-StrokingLines" w:cs="Times New Roman"/>
          <w:color w:val="002060"/>
          <w:sz w:val="28"/>
          <w:szCs w:val="28"/>
        </w:rPr>
        <w:t xml:space="preserve">Το </w:t>
      </w:r>
      <w:r w:rsidR="00795FC9" w:rsidRPr="001A73DA">
        <w:rPr>
          <w:rFonts w:ascii="Aka-AcidGR-StrokingLines" w:hAnsi="Aka-AcidGR-StrokingLines" w:cs="Times New Roman"/>
          <w:strike/>
          <w:color w:val="002060"/>
          <w:sz w:val="28"/>
          <w:szCs w:val="28"/>
        </w:rPr>
        <w:t>παιχνίδι</w:t>
      </w:r>
      <w:r w:rsidRPr="00E563E2">
        <w:rPr>
          <w:rFonts w:ascii="Aka-AcidGR-StrokingLines" w:hAnsi="Aka-AcidGR-StrokingLines" w:cs="Times New Roman"/>
          <w:color w:val="002060"/>
          <w:sz w:val="28"/>
          <w:szCs w:val="28"/>
        </w:rPr>
        <w:t xml:space="preserve"> που μου ζήτησες ετοιμάζεται απ</w:t>
      </w:r>
      <w:r w:rsidR="00795FC9" w:rsidRPr="00E563E2">
        <w:rPr>
          <w:rFonts w:ascii="Aka-AcidGR-StrokingLines" w:hAnsi="Aka-AcidGR-StrokingLines" w:cs="Times New Roman"/>
          <w:color w:val="002060"/>
          <w:sz w:val="28"/>
          <w:szCs w:val="28"/>
        </w:rPr>
        <w:t>ό τα ξωτικά μου</w:t>
      </w:r>
      <w:r w:rsidRPr="00E563E2">
        <w:rPr>
          <w:rFonts w:ascii="Aka-AcidGR-StrokingLines" w:hAnsi="Aka-AcidGR-StrokingLines" w:cs="Times New Roman"/>
          <w:color w:val="002060"/>
          <w:sz w:val="28"/>
          <w:szCs w:val="28"/>
        </w:rPr>
        <w:t xml:space="preserve"> και σύντομα θα το βρεις κάτω από το δέντρο σου, μόλις περάσω από </w:t>
      </w:r>
      <w:r w:rsidRPr="001A73DA">
        <w:rPr>
          <w:rFonts w:ascii="Aka-AcidGR-StrokingLines" w:hAnsi="Aka-AcidGR-StrokingLines" w:cs="Times New Roman"/>
          <w:strike/>
          <w:color w:val="002060"/>
          <w:sz w:val="28"/>
          <w:szCs w:val="28"/>
        </w:rPr>
        <w:t>τη</w:t>
      </w:r>
      <w:r w:rsidRPr="00E563E2">
        <w:rPr>
          <w:rFonts w:ascii="Aka-AcidGR-StrokingLines" w:hAnsi="Aka-AcidGR-StrokingLines" w:cs="Times New Roman"/>
          <w:b/>
          <w:color w:val="002060"/>
          <w:sz w:val="28"/>
          <w:szCs w:val="28"/>
        </w:rPr>
        <w:t xml:space="preserve"> </w:t>
      </w:r>
      <w:r w:rsidRPr="001A73DA">
        <w:rPr>
          <w:rFonts w:ascii="Aka-AcidGR-StrokingLines" w:hAnsi="Aka-AcidGR-StrokingLines" w:cs="Times New Roman"/>
          <w:strike/>
          <w:color w:val="002060"/>
          <w:sz w:val="28"/>
          <w:szCs w:val="28"/>
        </w:rPr>
        <w:t>Θεσσαλονίκη</w:t>
      </w:r>
      <w:r w:rsidRPr="00E563E2">
        <w:rPr>
          <w:rFonts w:ascii="Aka-AcidGR-StrokingLines" w:hAnsi="Aka-AcidGR-StrokingLines" w:cs="Times New Roman"/>
          <w:b/>
          <w:color w:val="002060"/>
          <w:sz w:val="28"/>
          <w:szCs w:val="28"/>
        </w:rPr>
        <w:t>.</w:t>
      </w:r>
      <w:r w:rsidRPr="00E563E2">
        <w:rPr>
          <w:rFonts w:ascii="Aka-AcidGR-StrokingLines" w:hAnsi="Aka-AcidGR-StrokingLines" w:cs="Times New Roman"/>
          <w:color w:val="002060"/>
          <w:sz w:val="28"/>
          <w:szCs w:val="28"/>
        </w:rPr>
        <w:t>!</w:t>
      </w:r>
    </w:p>
    <w:p w:rsidR="000234D9" w:rsidRDefault="000234D9" w:rsidP="00E563E2">
      <w:pPr>
        <w:spacing w:line="240" w:lineRule="auto"/>
        <w:jc w:val="both"/>
        <w:rPr>
          <w:rFonts w:ascii="Aka-AcidGR-StrokingLines" w:hAnsi="Aka-AcidGR-StrokingLines" w:cs="Times New Roman"/>
          <w:color w:val="002060"/>
          <w:sz w:val="28"/>
          <w:szCs w:val="28"/>
        </w:rPr>
      </w:pPr>
      <w:r w:rsidRPr="00E563E2">
        <w:rPr>
          <w:rFonts w:ascii="Aka-AcidGR-StrokingLines" w:hAnsi="Aka-AcidGR-StrokingLines" w:cs="Times New Roman"/>
          <w:color w:val="002060"/>
          <w:sz w:val="28"/>
          <w:szCs w:val="28"/>
        </w:rPr>
        <w:t>Ελπίζω να είσαι πολύ καλ</w:t>
      </w:r>
      <w:r w:rsidR="00795FC9" w:rsidRPr="00E563E2">
        <w:rPr>
          <w:rFonts w:ascii="Aka-AcidGR-StrokingLines" w:hAnsi="Aka-AcidGR-StrokingLines" w:cs="Times New Roman"/>
          <w:color w:val="002060"/>
          <w:sz w:val="28"/>
          <w:szCs w:val="28"/>
        </w:rPr>
        <w:t xml:space="preserve">ό κι ευγενικό παιδί </w:t>
      </w:r>
      <w:r w:rsidRPr="00E563E2">
        <w:rPr>
          <w:rFonts w:ascii="Aka-AcidGR-StrokingLines" w:hAnsi="Aka-AcidGR-StrokingLines" w:cs="Times New Roman"/>
          <w:color w:val="002060"/>
          <w:sz w:val="28"/>
          <w:szCs w:val="28"/>
        </w:rPr>
        <w:t>και του χρόνου!</w:t>
      </w:r>
    </w:p>
    <w:p w:rsidR="00E563E2" w:rsidRPr="00E563E2" w:rsidRDefault="00E563E2" w:rsidP="00E563E2">
      <w:pPr>
        <w:spacing w:line="240" w:lineRule="auto"/>
        <w:jc w:val="both"/>
        <w:rPr>
          <w:rFonts w:ascii="Aka-AcidGR-StrokingLines" w:hAnsi="Aka-AcidGR-StrokingLines" w:cs="Times New Roman"/>
          <w:color w:val="002060"/>
          <w:sz w:val="28"/>
          <w:szCs w:val="28"/>
        </w:rPr>
      </w:pPr>
    </w:p>
    <w:p w:rsidR="000234D9" w:rsidRPr="00E563E2" w:rsidRDefault="000234D9" w:rsidP="00E563E2">
      <w:pPr>
        <w:spacing w:line="240" w:lineRule="auto"/>
        <w:jc w:val="right"/>
        <w:rPr>
          <w:rFonts w:ascii="Aka-AcidGR-StrokingLines" w:hAnsi="Aka-AcidGR-StrokingLines" w:cs="Times New Roman"/>
          <w:color w:val="002060"/>
          <w:sz w:val="28"/>
          <w:szCs w:val="28"/>
        </w:rPr>
      </w:pPr>
      <w:r w:rsidRPr="00E563E2">
        <w:rPr>
          <w:rFonts w:ascii="Aka-AcidGR-StrokingLines" w:hAnsi="Aka-AcidGR-StrokingLines" w:cs="Times New Roman"/>
          <w:color w:val="002060"/>
          <w:sz w:val="28"/>
          <w:szCs w:val="28"/>
        </w:rPr>
        <w:t>Με αγάπη,</w:t>
      </w:r>
    </w:p>
    <w:p w:rsidR="000234D9" w:rsidRPr="00E563E2" w:rsidRDefault="000234D9" w:rsidP="00E563E2">
      <w:pPr>
        <w:spacing w:line="240" w:lineRule="auto"/>
        <w:jc w:val="right"/>
        <w:rPr>
          <w:rFonts w:ascii="Aka-AcidGR-StrokingLines" w:hAnsi="Aka-AcidGR-StrokingLines" w:cstheme="minorHAnsi"/>
          <w:color w:val="002060"/>
          <w:sz w:val="28"/>
          <w:szCs w:val="28"/>
        </w:rPr>
      </w:pPr>
      <w:r w:rsidRPr="00E563E2">
        <w:rPr>
          <w:rFonts w:ascii="Aka-AcidGR-StrokingLines" w:hAnsi="Aka-AcidGR-StrokingLines" w:cs="Times New Roman"/>
          <w:color w:val="002060"/>
          <w:sz w:val="28"/>
          <w:szCs w:val="28"/>
        </w:rPr>
        <w:t>Ο Άγιος  Βασίλης</w:t>
      </w:r>
    </w:p>
    <w:sectPr w:rsidR="000234D9" w:rsidRPr="00E563E2" w:rsidSect="00C80CFA">
      <w:type w:val="continuous"/>
      <w:pgSz w:w="11906" w:h="16838"/>
      <w:pgMar w:top="1440" w:right="1800" w:bottom="1440" w:left="1800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298" w:rsidRDefault="00E01298" w:rsidP="008B70B3">
      <w:pPr>
        <w:spacing w:after="0" w:line="240" w:lineRule="auto"/>
      </w:pPr>
      <w:r>
        <w:separator/>
      </w:r>
    </w:p>
  </w:endnote>
  <w:endnote w:type="continuationSeparator" w:id="0">
    <w:p w:rsidR="00E01298" w:rsidRDefault="00E01298" w:rsidP="008B7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ka-AcidGR-StrokingLines">
    <w:panose1 w:val="02000603000000000000"/>
    <w:charset w:val="A1"/>
    <w:family w:val="auto"/>
    <w:pitch w:val="variable"/>
    <w:sig w:usb0="80000083" w:usb1="10010002" w:usb2="00000000" w:usb3="00000000" w:csb0="00000009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3F7" w:rsidRDefault="006053F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515" w:rsidRPr="006053F7" w:rsidRDefault="00360515" w:rsidP="006053F7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3F7" w:rsidRDefault="006053F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298" w:rsidRDefault="00E01298" w:rsidP="008B70B3">
      <w:pPr>
        <w:spacing w:after="0" w:line="240" w:lineRule="auto"/>
      </w:pPr>
      <w:r>
        <w:separator/>
      </w:r>
    </w:p>
  </w:footnote>
  <w:footnote w:type="continuationSeparator" w:id="0">
    <w:p w:rsidR="00E01298" w:rsidRDefault="00E01298" w:rsidP="008B7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3F7" w:rsidRDefault="006053F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864" w:rsidRDefault="006B464D" w:rsidP="00CD1864">
    <w:pPr>
      <w:pStyle w:val="a3"/>
      <w:jc w:val="center"/>
    </w:pPr>
    <w:r>
      <w:rPr>
        <w:rFonts w:ascii="Times New Roman" w:hAnsi="Times New Roman" w:cs="Times New Roman"/>
        <w:noProof/>
        <w:sz w:val="24"/>
        <w:szCs w:val="24"/>
        <w:lang w:eastAsia="el-G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5387023</wp:posOffset>
              </wp:positionH>
              <wp:positionV relativeFrom="paragraph">
                <wp:posOffset>1526222</wp:posOffset>
              </wp:positionV>
              <wp:extent cx="1390650" cy="257175"/>
              <wp:effectExtent l="0" t="0" r="0" b="0"/>
              <wp:wrapNone/>
              <wp:docPr id="9" name="Πλαίσιο κειμένου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1390650" cy="257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B464D" w:rsidRDefault="006B464D" w:rsidP="006B464D">
                          <w:pPr>
                            <w:tabs>
                              <w:tab w:val="left" w:pos="12030"/>
                              <w:tab w:val="left" w:pos="14742"/>
                            </w:tabs>
                            <w:rPr>
                              <w:rFonts w:ascii="Aka-AcidGR-StrokingLines" w:hAnsi="Aka-AcidGR-StrokingLines" w:cstheme="minorHAnsi"/>
                              <w:sz w:val="15"/>
                              <w:szCs w:val="15"/>
                              <w:lang w:val="en-US"/>
                            </w:rPr>
                          </w:pPr>
                          <w:r>
                            <w:rPr>
                              <w:rFonts w:ascii="Century Gothic" w:hAnsi="Century Gothic" w:cstheme="minorHAnsi"/>
                              <w:b/>
                              <w:noProof/>
                              <w:color w:val="FFFFFF" w:themeColor="background1"/>
                              <w:sz w:val="15"/>
                              <w:szCs w:val="15"/>
                              <w:lang w:val="en-US" w:eastAsia="el-GR"/>
                            </w:rPr>
                            <w:t>@WWW.CLICK-ME.GR</w:t>
                          </w:r>
                        </w:p>
                        <w:p w:rsidR="006B464D" w:rsidRDefault="006B464D" w:rsidP="006B464D">
                          <w:pPr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9" o:spid="_x0000_s1026" type="#_x0000_t202" style="position:absolute;left:0;text-align:left;margin-left:424.2pt;margin-top:120.15pt;width:109.5pt;height:20.25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" filled="f" stroked="f">
              <v:textbox>
                <w:txbxContent>
                  <w:p w:rsidR="006B464D" w:rsidRDefault="006B464D" w:rsidP="006B464D">
                    <w:pPr>
                      <w:tabs>
                        <w:tab w:val="left" w:pos="12030"/>
                        <w:tab w:val="left" w:pos="14742"/>
                      </w:tabs>
                      <w:rPr>
                        <w:rFonts w:ascii="Aka-AcidGR-StrokingLines" w:hAnsi="Aka-AcidGR-StrokingLines" w:cstheme="minorHAnsi"/>
                        <w:sz w:val="15"/>
                        <w:szCs w:val="15"/>
                        <w:lang w:val="en-US"/>
                      </w:rPr>
                    </w:pPr>
                    <w:r>
                      <w:rPr>
                        <w:rFonts w:ascii="Century Gothic" w:hAnsi="Century Gothic" w:cstheme="minorHAnsi"/>
                        <w:b/>
                        <w:noProof/>
                        <w:color w:val="FFFFFF" w:themeColor="background1"/>
                        <w:sz w:val="15"/>
                        <w:szCs w:val="15"/>
                        <w:lang w:val="en-US" w:eastAsia="el-GR"/>
                      </w:rPr>
                      <w:t>@WWW.CLICK-ME.GR</w:t>
                    </w:r>
                  </w:p>
                  <w:p w:rsidR="006B464D" w:rsidRDefault="006B464D" w:rsidP="006B464D">
                    <w:pPr>
                      <w:rPr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 w:rsidR="0060580C">
      <w:rPr>
        <w:noProof/>
        <w:lang w:eastAsia="el-GR"/>
      </w:rPr>
      <w:drawing>
        <wp:anchor distT="0" distB="0" distL="114300" distR="114300" simplePos="0" relativeHeight="251658240" behindDoc="0" locked="0" layoutInCell="1" allowOverlap="1" wp14:anchorId="11202475" wp14:editId="192353BB">
          <wp:simplePos x="0" y="0"/>
          <wp:positionH relativeFrom="column">
            <wp:posOffset>-1229995</wp:posOffset>
          </wp:positionH>
          <wp:positionV relativeFrom="paragraph">
            <wp:posOffset>-652780</wp:posOffset>
          </wp:positionV>
          <wp:extent cx="9329420" cy="5828030"/>
          <wp:effectExtent l="0" t="0" r="5080" b="1270"/>
          <wp:wrapSquare wrapText="bothSides"/>
          <wp:docPr id="2" name="Εικόνα 2" descr="I:\--SITES\CLICK-ME.GR\-ΠΕΡΙΕΧΟΜΕΝΑ\ekpaideysi\dimotiko\giortes\xristougenna\gramma ai vasili\Christmas-Santa-Claus-Wallpaper-and-Pictu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:\--SITES\CLICK-ME.GR\-ΠΕΡΙΕΧΟΜΕΝΑ\ekpaideysi\dimotiko\giortes\xristougenna\gramma ai vasili\Christmas-Santa-Claus-Wallpaper-and-Pictur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9420" cy="582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3F7" w:rsidRDefault="006053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UdhMUnzbQ8QW4RDY486x4vL52Y4=" w:salt="oig/l8HUbqhjnoH8EaD0s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04F"/>
    <w:rsid w:val="000234D9"/>
    <w:rsid w:val="000670A6"/>
    <w:rsid w:val="00080440"/>
    <w:rsid w:val="0009331F"/>
    <w:rsid w:val="000B01E7"/>
    <w:rsid w:val="001560C3"/>
    <w:rsid w:val="00182BBD"/>
    <w:rsid w:val="001A73DA"/>
    <w:rsid w:val="001C1E54"/>
    <w:rsid w:val="001E11E0"/>
    <w:rsid w:val="002176C3"/>
    <w:rsid w:val="0023700B"/>
    <w:rsid w:val="00322FDE"/>
    <w:rsid w:val="00360515"/>
    <w:rsid w:val="003A60AF"/>
    <w:rsid w:val="00402EA5"/>
    <w:rsid w:val="00461CFB"/>
    <w:rsid w:val="00464EC5"/>
    <w:rsid w:val="004B62C4"/>
    <w:rsid w:val="004E686D"/>
    <w:rsid w:val="00566247"/>
    <w:rsid w:val="005A5883"/>
    <w:rsid w:val="005C263C"/>
    <w:rsid w:val="006053F7"/>
    <w:rsid w:val="0060580C"/>
    <w:rsid w:val="00624A75"/>
    <w:rsid w:val="00633E6B"/>
    <w:rsid w:val="006A1CEB"/>
    <w:rsid w:val="006B464D"/>
    <w:rsid w:val="00795FC9"/>
    <w:rsid w:val="007A18A1"/>
    <w:rsid w:val="007F0183"/>
    <w:rsid w:val="008936E7"/>
    <w:rsid w:val="008B70B3"/>
    <w:rsid w:val="008D682C"/>
    <w:rsid w:val="008E51DE"/>
    <w:rsid w:val="00A27345"/>
    <w:rsid w:val="00A57693"/>
    <w:rsid w:val="00A66EB7"/>
    <w:rsid w:val="00AF4D4B"/>
    <w:rsid w:val="00B22CB5"/>
    <w:rsid w:val="00B34BB0"/>
    <w:rsid w:val="00BB3EAC"/>
    <w:rsid w:val="00BB740F"/>
    <w:rsid w:val="00C059AE"/>
    <w:rsid w:val="00C453CD"/>
    <w:rsid w:val="00C80CFA"/>
    <w:rsid w:val="00C844B9"/>
    <w:rsid w:val="00CA07C7"/>
    <w:rsid w:val="00CD1864"/>
    <w:rsid w:val="00D1504F"/>
    <w:rsid w:val="00D44787"/>
    <w:rsid w:val="00D5205A"/>
    <w:rsid w:val="00DD0EFE"/>
    <w:rsid w:val="00E01298"/>
    <w:rsid w:val="00E1567A"/>
    <w:rsid w:val="00E563E2"/>
    <w:rsid w:val="00F3183E"/>
    <w:rsid w:val="00F97628"/>
    <w:rsid w:val="00FC0327"/>
    <w:rsid w:val="00FC4EA1"/>
    <w:rsid w:val="00FD1105"/>
    <w:rsid w:val="00FE497F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70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8B70B3"/>
  </w:style>
  <w:style w:type="paragraph" w:styleId="a4">
    <w:name w:val="footer"/>
    <w:basedOn w:val="a"/>
    <w:link w:val="Char0"/>
    <w:uiPriority w:val="99"/>
    <w:unhideWhenUsed/>
    <w:rsid w:val="008B70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B70B3"/>
  </w:style>
  <w:style w:type="paragraph" w:styleId="a5">
    <w:name w:val="Balloon Text"/>
    <w:basedOn w:val="a"/>
    <w:link w:val="Char1"/>
    <w:uiPriority w:val="99"/>
    <w:semiHidden/>
    <w:unhideWhenUsed/>
    <w:rsid w:val="008B7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8B70B3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FC03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70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8B70B3"/>
  </w:style>
  <w:style w:type="paragraph" w:styleId="a4">
    <w:name w:val="footer"/>
    <w:basedOn w:val="a"/>
    <w:link w:val="Char0"/>
    <w:uiPriority w:val="99"/>
    <w:unhideWhenUsed/>
    <w:rsid w:val="008B70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B70B3"/>
  </w:style>
  <w:style w:type="paragraph" w:styleId="a5">
    <w:name w:val="Balloon Text"/>
    <w:basedOn w:val="a"/>
    <w:link w:val="Char1"/>
    <w:uiPriority w:val="99"/>
    <w:semiHidden/>
    <w:unhideWhenUsed/>
    <w:rsid w:val="008B7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8B70B3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FC03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4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37FD9-F397-484C-B345-FF1AAF0EA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65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ΓΡΑΜΜΑ ΑΠΟ ΤΟΝ ΑΓΙΟ ΒΑΣΙΛΗ ΓΙΑ ΚΑΛΑ ΠΑΙΔΙΑ WORD</vt:lpstr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ΓΡΑΜΜΑ ΑΠΟ ΤΟΝ ΑΓΙΟ ΒΑΣΙΛΗ ΓΙΑ ΚΑΛΑ ΠΑΙΔΙΑ WORD</dc:title>
  <dc:subject>ΓΡΑΜΜΑ ΑΠΟ ΤΟΝ ΑΓΙΟ ΒΑΣΙΛΗ ΓΙΑ ΚΑΛΑ ΠΑΙΔΙΑ WORD</dc:subject>
  <dc:creator>WWW.CLICK-ME.GR</dc:creator>
  <cp:keywords>ΓΡΑΜΜΑ, ΑΠΟ, ΤΟΝ, ΑΓΙΟ, ΒΑΣΙΛΗ, ΓΙΑ, ΚΑΛΑ, ΠΑΙΔΙΑ, WORD</cp:keywords>
  <cp:lastModifiedBy>Maria</cp:lastModifiedBy>
  <cp:revision>49</cp:revision>
  <cp:lastPrinted>2017-12-12T20:25:00Z</cp:lastPrinted>
  <dcterms:created xsi:type="dcterms:W3CDTF">2013-12-15T19:46:00Z</dcterms:created>
  <dcterms:modified xsi:type="dcterms:W3CDTF">2017-12-13T11:49:00Z</dcterms:modified>
</cp:coreProperties>
</file>